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EB" w:rsidRDefault="006E7F03" w:rsidP="00CD7B7E">
      <w:pPr>
        <w:pStyle w:val="Titre"/>
        <w:ind w:left="0"/>
        <w:rPr>
          <w:smallCaps/>
        </w:rPr>
      </w:pPr>
      <w:r>
        <w:rPr>
          <w:smallCaps/>
          <w:noProof/>
        </w:rPr>
        <w:drawing>
          <wp:inline distT="0" distB="0" distL="0" distR="0">
            <wp:extent cx="1933575" cy="949093"/>
            <wp:effectExtent l="19050" t="0" r="9525" b="0"/>
            <wp:docPr id="1" name="Image 0" descr="logo coul eps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ul eps.EP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131" cy="94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F03" w:rsidRDefault="006E7F03" w:rsidP="00CD7B7E">
      <w:pPr>
        <w:pStyle w:val="Titre"/>
        <w:ind w:left="0"/>
        <w:rPr>
          <w:smallCaps/>
        </w:rPr>
      </w:pPr>
    </w:p>
    <w:p w:rsidR="00AE05D0" w:rsidRPr="00572068" w:rsidRDefault="00CA0A74" w:rsidP="00CD7B7E">
      <w:pPr>
        <w:pStyle w:val="Titre"/>
        <w:ind w:left="0"/>
        <w:rPr>
          <w:smallCaps/>
          <w:sz w:val="36"/>
          <w:szCs w:val="36"/>
        </w:rPr>
      </w:pPr>
      <w:r>
        <w:rPr>
          <w:smallCaps/>
          <w:sz w:val="36"/>
          <w:szCs w:val="36"/>
        </w:rPr>
        <w:t>Certificat de visite</w:t>
      </w:r>
    </w:p>
    <w:p w:rsidR="005E7BEB" w:rsidRPr="00D13ED9" w:rsidRDefault="005E7BEB" w:rsidP="00CD7B7E">
      <w:pPr>
        <w:ind w:left="0"/>
        <w:rPr>
          <w:sz w:val="24"/>
        </w:rPr>
      </w:pPr>
    </w:p>
    <w:p w:rsidR="00CD7B7E" w:rsidRPr="00D13ED9" w:rsidRDefault="00CD7B7E" w:rsidP="00CD7B7E">
      <w:pPr>
        <w:ind w:left="0"/>
        <w:rPr>
          <w:sz w:val="24"/>
        </w:rPr>
      </w:pPr>
    </w:p>
    <w:p w:rsidR="00CD7B7E" w:rsidRPr="00D13ED9" w:rsidRDefault="00CD7B7E" w:rsidP="00CD7B7E">
      <w:pPr>
        <w:ind w:left="0"/>
        <w:rPr>
          <w:sz w:val="24"/>
        </w:rPr>
      </w:pPr>
    </w:p>
    <w:p w:rsidR="005E7BEB" w:rsidRPr="00D13ED9" w:rsidRDefault="005E7BEB" w:rsidP="00CD7B7E">
      <w:pPr>
        <w:ind w:left="0"/>
        <w:rPr>
          <w:sz w:val="24"/>
        </w:rPr>
      </w:pPr>
    </w:p>
    <w:p w:rsidR="005E7BEB" w:rsidRPr="00D13ED9" w:rsidRDefault="005E7BEB" w:rsidP="00CD7B7E">
      <w:pPr>
        <w:ind w:left="0"/>
        <w:rPr>
          <w:sz w:val="24"/>
        </w:rPr>
      </w:pPr>
    </w:p>
    <w:p w:rsidR="005E7BEB" w:rsidRDefault="005E7BEB" w:rsidP="00CD7B7E">
      <w:pPr>
        <w:ind w:left="0"/>
        <w:rPr>
          <w:sz w:val="24"/>
        </w:rPr>
      </w:pPr>
      <w:r w:rsidRPr="00D13ED9">
        <w:rPr>
          <w:sz w:val="24"/>
        </w:rPr>
        <w:t>Je</w:t>
      </w:r>
      <w:r w:rsidR="00154927">
        <w:rPr>
          <w:sz w:val="24"/>
        </w:rPr>
        <w:t>,</w:t>
      </w:r>
      <w:r w:rsidRPr="00D13ED9">
        <w:rPr>
          <w:sz w:val="24"/>
        </w:rPr>
        <w:t xml:space="preserve"> soussigné</w:t>
      </w:r>
      <w:r w:rsidR="00154927">
        <w:rPr>
          <w:sz w:val="24"/>
        </w:rPr>
        <w:t>e</w:t>
      </w:r>
    </w:p>
    <w:p w:rsidR="00F944E0" w:rsidRPr="00B92AFC" w:rsidRDefault="00F944E0" w:rsidP="00CD7B7E">
      <w:pPr>
        <w:ind w:left="0"/>
        <w:rPr>
          <w:sz w:val="12"/>
          <w:szCs w:val="12"/>
        </w:rPr>
      </w:pPr>
    </w:p>
    <w:p w:rsidR="005E7BEB" w:rsidRPr="00D2506C" w:rsidRDefault="00D2506C" w:rsidP="00CD7B7E">
      <w:pPr>
        <w:ind w:left="0"/>
        <w:rPr>
          <w:sz w:val="24"/>
        </w:rPr>
      </w:pPr>
      <w:r w:rsidRPr="00D2506C">
        <w:rPr>
          <w:sz w:val="24"/>
        </w:rPr>
        <w:t>Céline CHAPELLE</w:t>
      </w:r>
    </w:p>
    <w:p w:rsidR="005E7BEB" w:rsidRPr="00D13ED9" w:rsidRDefault="005E7BEB" w:rsidP="00CD7B7E">
      <w:pPr>
        <w:ind w:left="0"/>
        <w:rPr>
          <w:sz w:val="24"/>
        </w:rPr>
      </w:pPr>
    </w:p>
    <w:p w:rsidR="005E7BEB" w:rsidRDefault="00CA0A74" w:rsidP="00CA0A74">
      <w:pPr>
        <w:ind w:left="0"/>
        <w:jc w:val="left"/>
        <w:rPr>
          <w:sz w:val="24"/>
        </w:rPr>
      </w:pPr>
      <w:proofErr w:type="gramStart"/>
      <w:r>
        <w:rPr>
          <w:sz w:val="24"/>
        </w:rPr>
        <w:t>certifie</w:t>
      </w:r>
      <w:proofErr w:type="gramEnd"/>
      <w:r>
        <w:rPr>
          <w:sz w:val="24"/>
        </w:rPr>
        <w:t xml:space="preserve"> que la société ……………………….</w:t>
      </w:r>
      <w:r w:rsidR="001F7FC9" w:rsidRPr="001F7FC9">
        <w:rPr>
          <w:sz w:val="24"/>
        </w:rPr>
        <w:t>………………………………………………..</w:t>
      </w:r>
    </w:p>
    <w:p w:rsidR="00CA0A74" w:rsidRPr="001F7FC9" w:rsidRDefault="00CA0A74" w:rsidP="00CA0A74">
      <w:pPr>
        <w:ind w:left="0"/>
        <w:jc w:val="left"/>
        <w:rPr>
          <w:sz w:val="24"/>
        </w:rPr>
      </w:pPr>
    </w:p>
    <w:p w:rsidR="00CA0A74" w:rsidRDefault="00CA0A74" w:rsidP="00CA0A74">
      <w:pPr>
        <w:ind w:left="0"/>
        <w:jc w:val="left"/>
        <w:rPr>
          <w:sz w:val="24"/>
        </w:rPr>
      </w:pPr>
      <w:proofErr w:type="gramStart"/>
      <w:r>
        <w:rPr>
          <w:sz w:val="24"/>
        </w:rPr>
        <w:t>représentée</w:t>
      </w:r>
      <w:proofErr w:type="gramEnd"/>
      <w:r>
        <w:rPr>
          <w:sz w:val="24"/>
        </w:rPr>
        <w:t xml:space="preserve"> par M…..……………………….</w:t>
      </w:r>
      <w:r w:rsidRPr="001F7FC9">
        <w:rPr>
          <w:sz w:val="24"/>
        </w:rPr>
        <w:t>………………………………………………..</w:t>
      </w:r>
    </w:p>
    <w:p w:rsidR="00CA0A74" w:rsidRDefault="00CA0A74" w:rsidP="00CA0A74">
      <w:pPr>
        <w:ind w:left="0"/>
        <w:jc w:val="left"/>
        <w:rPr>
          <w:sz w:val="24"/>
        </w:rPr>
      </w:pPr>
    </w:p>
    <w:p w:rsidR="00ED3FE5" w:rsidRDefault="00D2506C" w:rsidP="00CD7B7E">
      <w:pPr>
        <w:ind w:left="0"/>
        <w:rPr>
          <w:sz w:val="24"/>
        </w:rPr>
      </w:pPr>
      <w:proofErr w:type="gramStart"/>
      <w:r>
        <w:rPr>
          <w:sz w:val="24"/>
        </w:rPr>
        <w:t>a</w:t>
      </w:r>
      <w:proofErr w:type="gramEnd"/>
      <w:r w:rsidR="005E7BEB" w:rsidRPr="00D13ED9">
        <w:rPr>
          <w:sz w:val="24"/>
        </w:rPr>
        <w:t xml:space="preserve"> pris connaissance des caractéristiques techniques</w:t>
      </w:r>
      <w:r w:rsidR="00ED3FE5">
        <w:rPr>
          <w:sz w:val="24"/>
        </w:rPr>
        <w:t xml:space="preserve"> par une visite</w:t>
      </w:r>
      <w:r w:rsidR="005E7BEB" w:rsidRPr="00D13ED9">
        <w:rPr>
          <w:sz w:val="24"/>
        </w:rPr>
        <w:t xml:space="preserve"> </w:t>
      </w:r>
      <w:r w:rsidR="00ED3FE5">
        <w:rPr>
          <w:sz w:val="24"/>
        </w:rPr>
        <w:t>de la chaufferie de :</w:t>
      </w:r>
    </w:p>
    <w:p w:rsidR="00ED3FE5" w:rsidRDefault="00ED3FE5" w:rsidP="00ED3FE5">
      <w:pPr>
        <w:ind w:left="0"/>
        <w:rPr>
          <w:sz w:val="24"/>
        </w:rPr>
      </w:pPr>
      <w:r>
        <w:rPr>
          <w:rFonts w:ascii="Times New Roman" w:hAnsi="Times New Roman"/>
          <w:sz w:val="24"/>
        </w:rPr>
        <w:t>󠄀</w:t>
      </w:r>
      <w:r>
        <w:rPr>
          <w:sz w:val="24"/>
        </w:rPr>
        <w:t xml:space="preserve"> </w:t>
      </w:r>
      <w:r>
        <w:rPr>
          <w:sz w:val="24"/>
        </w:rPr>
        <w:t>G</w:t>
      </w:r>
      <w:r>
        <w:rPr>
          <w:sz w:val="24"/>
        </w:rPr>
        <w:t>Y</w:t>
      </w:r>
    </w:p>
    <w:p w:rsidR="00ED3FE5" w:rsidRDefault="00ED3FE5" w:rsidP="00CD7B7E">
      <w:pPr>
        <w:ind w:left="0"/>
        <w:rPr>
          <w:sz w:val="24"/>
        </w:rPr>
      </w:pPr>
      <w:r>
        <w:rPr>
          <w:rFonts w:ascii="Times New Roman" w:hAnsi="Times New Roman"/>
          <w:sz w:val="24"/>
        </w:rPr>
        <w:t>󠄀</w:t>
      </w:r>
      <w:r>
        <w:rPr>
          <w:sz w:val="24"/>
        </w:rPr>
        <w:t xml:space="preserve"> MARNAY</w:t>
      </w:r>
    </w:p>
    <w:p w:rsidR="00ED3FE5" w:rsidRDefault="00ED3FE5" w:rsidP="00ED3FE5">
      <w:pPr>
        <w:ind w:left="0"/>
        <w:rPr>
          <w:sz w:val="24"/>
        </w:rPr>
      </w:pPr>
      <w:r>
        <w:rPr>
          <w:rFonts w:ascii="Times New Roman" w:hAnsi="Times New Roman"/>
          <w:sz w:val="24"/>
        </w:rPr>
        <w:t>󠄀</w:t>
      </w:r>
      <w:r>
        <w:rPr>
          <w:sz w:val="24"/>
        </w:rPr>
        <w:t xml:space="preserve"> </w:t>
      </w:r>
      <w:r>
        <w:rPr>
          <w:sz w:val="24"/>
        </w:rPr>
        <w:t>SCE</w:t>
      </w:r>
      <w:r>
        <w:rPr>
          <w:sz w:val="24"/>
        </w:rPr>
        <w:t>Y</w:t>
      </w:r>
      <w:r>
        <w:rPr>
          <w:sz w:val="24"/>
        </w:rPr>
        <w:t>-SUR-SAONE-ET-SAINT-ALBIN</w:t>
      </w:r>
    </w:p>
    <w:p w:rsidR="00ED3FE5" w:rsidRDefault="00ED3FE5" w:rsidP="00CD7B7E">
      <w:pPr>
        <w:ind w:left="0"/>
        <w:rPr>
          <w:sz w:val="24"/>
        </w:rPr>
      </w:pPr>
    </w:p>
    <w:p w:rsidR="005E7BEB" w:rsidRPr="00D13ED9" w:rsidRDefault="003E45FA" w:rsidP="00CD7B7E">
      <w:pPr>
        <w:ind w:left="0"/>
        <w:rPr>
          <w:sz w:val="24"/>
        </w:rPr>
      </w:pPr>
      <w:r>
        <w:rPr>
          <w:sz w:val="24"/>
        </w:rPr>
        <w:t>pour l</w:t>
      </w:r>
      <w:bookmarkStart w:id="0" w:name="_GoBack"/>
      <w:bookmarkEnd w:id="0"/>
      <w:r>
        <w:rPr>
          <w:sz w:val="24"/>
        </w:rPr>
        <w:t>e marché d’exploitation et maintenance</w:t>
      </w:r>
      <w:r w:rsidR="0079256B">
        <w:rPr>
          <w:sz w:val="24"/>
        </w:rPr>
        <w:t>.</w:t>
      </w:r>
    </w:p>
    <w:p w:rsidR="00D13ED9" w:rsidRPr="00580949" w:rsidRDefault="00D13ED9" w:rsidP="00CD7B7E">
      <w:pPr>
        <w:ind w:left="0"/>
        <w:rPr>
          <w:sz w:val="24"/>
        </w:rPr>
      </w:pPr>
    </w:p>
    <w:p w:rsidR="005E7BEB" w:rsidRPr="00D13ED9" w:rsidRDefault="005E7BEB" w:rsidP="00CD7B7E">
      <w:pPr>
        <w:ind w:left="0"/>
        <w:rPr>
          <w:sz w:val="24"/>
        </w:rPr>
      </w:pPr>
      <w:proofErr w:type="gramStart"/>
      <w:r w:rsidRPr="00D13ED9">
        <w:rPr>
          <w:sz w:val="24"/>
        </w:rPr>
        <w:t>ce</w:t>
      </w:r>
      <w:proofErr w:type="gramEnd"/>
      <w:r w:rsidRPr="00D13ED9">
        <w:rPr>
          <w:sz w:val="24"/>
        </w:rPr>
        <w:t xml:space="preserve"> jour le</w:t>
      </w:r>
      <w:r w:rsidR="001F7FC9">
        <w:rPr>
          <w:sz w:val="24"/>
        </w:rPr>
        <w:t xml:space="preserve"> </w:t>
      </w:r>
      <w:r w:rsidR="001F7FC9" w:rsidRPr="00154927">
        <w:rPr>
          <w:sz w:val="24"/>
        </w:rPr>
        <w:t>…………</w:t>
      </w:r>
      <w:r w:rsidR="00ED3FE5">
        <w:rPr>
          <w:sz w:val="24"/>
        </w:rPr>
        <w:t>…………………….</w:t>
      </w:r>
      <w:r w:rsidR="001F7FC9" w:rsidRPr="00154927">
        <w:rPr>
          <w:sz w:val="24"/>
        </w:rPr>
        <w:t xml:space="preserve">………….. </w:t>
      </w:r>
      <w:r w:rsidR="00D2506C" w:rsidRPr="00154927">
        <w:rPr>
          <w:sz w:val="24"/>
        </w:rPr>
        <w:t>201</w:t>
      </w:r>
      <w:r w:rsidR="00ED3FE5">
        <w:rPr>
          <w:sz w:val="24"/>
        </w:rPr>
        <w:t>8</w:t>
      </w:r>
      <w:r w:rsidR="00CA0A74">
        <w:rPr>
          <w:sz w:val="24"/>
        </w:rPr>
        <w:t>.</w:t>
      </w:r>
    </w:p>
    <w:p w:rsidR="005E7BEB" w:rsidRDefault="005E7BEB" w:rsidP="00CD7B7E">
      <w:pPr>
        <w:ind w:left="0"/>
        <w:rPr>
          <w:sz w:val="24"/>
        </w:rPr>
      </w:pPr>
    </w:p>
    <w:p w:rsidR="0026489F" w:rsidRPr="00D13ED9" w:rsidRDefault="0026489F" w:rsidP="00CD7B7E">
      <w:pPr>
        <w:ind w:left="0"/>
        <w:rPr>
          <w:sz w:val="24"/>
        </w:rPr>
      </w:pPr>
    </w:p>
    <w:p w:rsidR="005E7BEB" w:rsidRDefault="005E7BEB" w:rsidP="0026489F">
      <w:pPr>
        <w:ind w:left="5529"/>
        <w:jc w:val="left"/>
        <w:rPr>
          <w:sz w:val="24"/>
        </w:rPr>
      </w:pPr>
      <w:r w:rsidRPr="005E7BEB">
        <w:rPr>
          <w:sz w:val="24"/>
        </w:rPr>
        <w:t>Signature</w:t>
      </w:r>
    </w:p>
    <w:sectPr w:rsidR="005E7BEB" w:rsidSect="00CA0A74">
      <w:footerReference w:type="default" r:id="rId8"/>
      <w:pgSz w:w="11906" w:h="16838" w:code="9"/>
      <w:pgMar w:top="1418" w:right="1416" w:bottom="1418" w:left="1418" w:header="709" w:footer="709" w:gutter="0"/>
      <w:paperSrc w:first="1262" w:other="12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4B" w:rsidRDefault="00F6584B" w:rsidP="005E7BEB">
      <w:pPr>
        <w:spacing w:before="0" w:after="0"/>
      </w:pPr>
      <w:r>
        <w:separator/>
      </w:r>
    </w:p>
  </w:endnote>
  <w:endnote w:type="continuationSeparator" w:id="0">
    <w:p w:rsidR="00F6584B" w:rsidRDefault="00F6584B" w:rsidP="005E7B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48" w:rsidRDefault="00CA0A74" w:rsidP="00931D48">
    <w:pPr>
      <w:pStyle w:val="En-tte"/>
      <w:tabs>
        <w:tab w:val="clear" w:pos="4536"/>
        <w:tab w:val="left" w:pos="4470"/>
      </w:tabs>
      <w:ind w:left="0"/>
    </w:pPr>
    <w:r>
      <w:t>Exploitation de la chaufferie automatique</w:t>
    </w:r>
    <w:r w:rsidR="003C75D0">
      <w:t xml:space="preserve"> </w:t>
    </w:r>
    <w:r w:rsidR="00931D48">
      <w:t>de MARNAY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4B" w:rsidRDefault="00F6584B" w:rsidP="005E7BEB">
      <w:pPr>
        <w:spacing w:before="0" w:after="0"/>
      </w:pPr>
      <w:r>
        <w:separator/>
      </w:r>
    </w:p>
  </w:footnote>
  <w:footnote w:type="continuationSeparator" w:id="0">
    <w:p w:rsidR="00F6584B" w:rsidRDefault="00F6584B" w:rsidP="005E7BE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386590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CD34A8E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9E27CA"/>
    <w:multiLevelType w:val="multilevel"/>
    <w:tmpl w:val="FC46BE2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5"/>
        </w:tabs>
        <w:ind w:left="164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851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4">
      <w:start w:val="1"/>
      <w:numFmt w:val="lowerLetter"/>
      <w:lvlText w:val="%5."/>
      <w:lvlJc w:val="left"/>
      <w:pPr>
        <w:tabs>
          <w:tab w:val="num" w:pos="1559"/>
        </w:tabs>
        <w:ind w:left="1559" w:hanging="567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7">
    <w:abstractNumId w:val="2"/>
  </w:num>
  <w:num w:numId="8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9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1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11">
    <w:abstractNumId w:val="2"/>
  </w:num>
  <w:num w:numId="12">
    <w:abstractNumId w:val="2"/>
  </w:num>
  <w:num w:numId="1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15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16">
    <w:abstractNumId w:val="2"/>
  </w:num>
  <w:num w:numId="17">
    <w:abstractNumId w:val="2"/>
  </w:num>
  <w:num w:numId="18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9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2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645"/>
          </w:tabs>
          <w:ind w:left="1645" w:hanging="51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2156"/>
          </w:tabs>
          <w:ind w:left="2156" w:hanging="73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844"/>
          </w:tabs>
          <w:ind w:left="1844" w:hanging="851"/>
        </w:pPr>
        <w:rPr>
          <w:rFonts w:ascii="Times New Roman" w:hAnsi="Times New Roman" w:hint="default"/>
          <w:b w:val="0"/>
          <w:i/>
          <w:color w:val="auto"/>
          <w:sz w:val="24"/>
          <w:u w:val="no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1559"/>
          </w:tabs>
          <w:ind w:left="1559" w:hanging="567"/>
        </w:pPr>
        <w:rPr>
          <w:rFonts w:hint="default"/>
          <w:u w:val="no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2520"/>
          </w:tabs>
          <w:ind w:left="237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288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3600"/>
          </w:tabs>
          <w:ind w:left="338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3960" w:hanging="1440"/>
        </w:pPr>
        <w:rPr>
          <w:rFonts w:hint="default"/>
        </w:rPr>
      </w:lvl>
    </w:lvlOverride>
  </w:num>
  <w:num w:numId="21">
    <w:abstractNumId w:val="2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BEB"/>
    <w:rsid w:val="0002531B"/>
    <w:rsid w:val="0005133B"/>
    <w:rsid w:val="00062777"/>
    <w:rsid w:val="000805B5"/>
    <w:rsid w:val="000D33CC"/>
    <w:rsid w:val="00154927"/>
    <w:rsid w:val="001F25F3"/>
    <w:rsid w:val="001F7FC9"/>
    <w:rsid w:val="00252659"/>
    <w:rsid w:val="0026489F"/>
    <w:rsid w:val="00337527"/>
    <w:rsid w:val="003C75D0"/>
    <w:rsid w:val="003E45FA"/>
    <w:rsid w:val="004051BD"/>
    <w:rsid w:val="00424FA2"/>
    <w:rsid w:val="004D0EE0"/>
    <w:rsid w:val="004E3A12"/>
    <w:rsid w:val="004F2118"/>
    <w:rsid w:val="00572068"/>
    <w:rsid w:val="00580949"/>
    <w:rsid w:val="005E7BEB"/>
    <w:rsid w:val="00690172"/>
    <w:rsid w:val="006A392C"/>
    <w:rsid w:val="006D7E36"/>
    <w:rsid w:val="006E7F03"/>
    <w:rsid w:val="0079256B"/>
    <w:rsid w:val="007F67F4"/>
    <w:rsid w:val="007F6F1F"/>
    <w:rsid w:val="00813DD4"/>
    <w:rsid w:val="0086793C"/>
    <w:rsid w:val="008965EC"/>
    <w:rsid w:val="00931D48"/>
    <w:rsid w:val="00A123F5"/>
    <w:rsid w:val="00A41A01"/>
    <w:rsid w:val="00A77813"/>
    <w:rsid w:val="00A85FCE"/>
    <w:rsid w:val="00AE05D0"/>
    <w:rsid w:val="00B92AFC"/>
    <w:rsid w:val="00BC56B2"/>
    <w:rsid w:val="00C7007A"/>
    <w:rsid w:val="00CA0A74"/>
    <w:rsid w:val="00CD7B7E"/>
    <w:rsid w:val="00D01633"/>
    <w:rsid w:val="00D13ED9"/>
    <w:rsid w:val="00D2506C"/>
    <w:rsid w:val="00D37E14"/>
    <w:rsid w:val="00DC3DB0"/>
    <w:rsid w:val="00E57C5E"/>
    <w:rsid w:val="00EC14BF"/>
    <w:rsid w:val="00ED3FE5"/>
    <w:rsid w:val="00ED6573"/>
    <w:rsid w:val="00F162A8"/>
    <w:rsid w:val="00F6584B"/>
    <w:rsid w:val="00F944E0"/>
    <w:rsid w:val="00FB1607"/>
    <w:rsid w:val="00FD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8564"/>
  <w15:docId w15:val="{78576F6D-0624-41CF-A642-C1310C29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93C"/>
    <w:pPr>
      <w:spacing w:before="120" w:after="120"/>
      <w:ind w:left="1021"/>
      <w:jc w:val="both"/>
    </w:pPr>
    <w:rPr>
      <w:rFonts w:ascii="Arial" w:hAnsi="Arial"/>
      <w:sz w:val="18"/>
      <w:szCs w:val="24"/>
    </w:rPr>
  </w:style>
  <w:style w:type="paragraph" w:styleId="Titre1">
    <w:name w:val="heading 1"/>
    <w:basedOn w:val="Listenumros"/>
    <w:next w:val="Corpsdetexte"/>
    <w:link w:val="Titre1Car1"/>
    <w:qFormat/>
    <w:rsid w:val="0086793C"/>
    <w:pPr>
      <w:keepNext/>
      <w:numPr>
        <w:numId w:val="30"/>
      </w:numPr>
      <w:tabs>
        <w:tab w:val="left" w:pos="1021"/>
      </w:tabs>
      <w:spacing w:before="0" w:after="480"/>
      <w:contextualSpacing w:val="0"/>
      <w:outlineLvl w:val="0"/>
    </w:pPr>
    <w:rPr>
      <w:rFonts w:cs="Arial"/>
      <w:b/>
      <w:bCs/>
      <w:caps/>
      <w:kern w:val="32"/>
      <w:sz w:val="28"/>
    </w:rPr>
  </w:style>
  <w:style w:type="paragraph" w:styleId="Titre2">
    <w:name w:val="heading 2"/>
    <w:basedOn w:val="Listenumros"/>
    <w:next w:val="Corpsdetexte"/>
    <w:link w:val="Titre2Car"/>
    <w:qFormat/>
    <w:rsid w:val="0086793C"/>
    <w:pPr>
      <w:keepNext/>
      <w:numPr>
        <w:ilvl w:val="1"/>
        <w:numId w:val="30"/>
      </w:numPr>
      <w:tabs>
        <w:tab w:val="left" w:pos="1021"/>
      </w:tabs>
      <w:spacing w:before="360" w:after="360"/>
      <w:contextualSpacing w:val="0"/>
      <w:outlineLvl w:val="1"/>
    </w:pPr>
    <w:rPr>
      <w:rFonts w:cs="Arial"/>
      <w:b/>
      <w:bCs/>
      <w:iCs/>
      <w:smallCaps/>
      <w:sz w:val="26"/>
      <w:szCs w:val="22"/>
    </w:rPr>
  </w:style>
  <w:style w:type="paragraph" w:styleId="Titre3">
    <w:name w:val="heading 3"/>
    <w:basedOn w:val="Listenumros"/>
    <w:next w:val="Corpsdetexte"/>
    <w:link w:val="Titre3Car"/>
    <w:qFormat/>
    <w:rsid w:val="0086793C"/>
    <w:pPr>
      <w:keepNext/>
      <w:numPr>
        <w:ilvl w:val="2"/>
        <w:numId w:val="30"/>
      </w:numPr>
      <w:tabs>
        <w:tab w:val="left" w:pos="1021"/>
      </w:tabs>
      <w:spacing w:before="360" w:after="240"/>
      <w:contextualSpacing w:val="0"/>
      <w:outlineLvl w:val="2"/>
    </w:pPr>
    <w:rPr>
      <w:rFonts w:cs="Arial"/>
      <w:b/>
      <w:bCs/>
      <w:sz w:val="24"/>
    </w:rPr>
  </w:style>
  <w:style w:type="paragraph" w:styleId="Titre4">
    <w:name w:val="heading 4"/>
    <w:basedOn w:val="Normal"/>
    <w:next w:val="Corpsdetexte"/>
    <w:link w:val="Titre4Car"/>
    <w:qFormat/>
    <w:rsid w:val="0086793C"/>
    <w:pPr>
      <w:keepNext/>
      <w:numPr>
        <w:ilvl w:val="3"/>
        <w:numId w:val="30"/>
      </w:numPr>
      <w:tabs>
        <w:tab w:val="left" w:pos="1021"/>
      </w:tabs>
      <w:spacing w:before="360" w:after="240"/>
      <w:outlineLvl w:val="3"/>
    </w:pPr>
    <w:rPr>
      <w:rFonts w:cs="Arial"/>
      <w:b/>
      <w:bCs/>
      <w:sz w:val="20"/>
      <w:szCs w:val="28"/>
    </w:rPr>
  </w:style>
  <w:style w:type="paragraph" w:styleId="Titre5">
    <w:name w:val="heading 5"/>
    <w:basedOn w:val="Titre4"/>
    <w:next w:val="Corpsdetexte"/>
    <w:link w:val="Titre5Car"/>
    <w:qFormat/>
    <w:rsid w:val="0086793C"/>
    <w:pPr>
      <w:numPr>
        <w:ilvl w:val="4"/>
      </w:numPr>
      <w:spacing w:before="240"/>
      <w:outlineLvl w:val="4"/>
    </w:pPr>
    <w:rPr>
      <w:rFonts w:cs="Times New Roman"/>
      <w:sz w:val="18"/>
    </w:rPr>
  </w:style>
  <w:style w:type="paragraph" w:styleId="Titre6">
    <w:name w:val="heading 6"/>
    <w:basedOn w:val="Normal"/>
    <w:next w:val="Normal"/>
    <w:link w:val="Titre6Car"/>
    <w:qFormat/>
    <w:rsid w:val="0086793C"/>
    <w:pPr>
      <w:numPr>
        <w:ilvl w:val="5"/>
        <w:numId w:val="30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86793C"/>
    <w:pPr>
      <w:numPr>
        <w:ilvl w:val="6"/>
        <w:numId w:val="30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86793C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86793C"/>
    <w:pPr>
      <w:numPr>
        <w:ilvl w:val="8"/>
        <w:numId w:val="30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rsid w:val="0005133B"/>
    <w:rPr>
      <w:rFonts w:cs="Arial"/>
      <w:b/>
      <w:bCs/>
      <w:smallCaps/>
      <w:kern w:val="32"/>
      <w:sz w:val="28"/>
      <w:szCs w:val="32"/>
    </w:rPr>
  </w:style>
  <w:style w:type="paragraph" w:styleId="Listenumros">
    <w:name w:val="List Number"/>
    <w:basedOn w:val="Normal"/>
    <w:uiPriority w:val="99"/>
    <w:semiHidden/>
    <w:unhideWhenUsed/>
    <w:rsid w:val="0005133B"/>
    <w:pPr>
      <w:numPr>
        <w:numId w:val="1"/>
      </w:numPr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05133B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5133B"/>
    <w:rPr>
      <w:sz w:val="24"/>
      <w:szCs w:val="24"/>
    </w:rPr>
  </w:style>
  <w:style w:type="character" w:customStyle="1" w:styleId="Titre1Car1">
    <w:name w:val="Titre 1 Car1"/>
    <w:basedOn w:val="Policepardfaut"/>
    <w:link w:val="Titre1"/>
    <w:rsid w:val="00A123F5"/>
    <w:rPr>
      <w:rFonts w:ascii="Arial" w:hAnsi="Arial" w:cs="Arial"/>
      <w:b/>
      <w:bCs/>
      <w:caps/>
      <w:kern w:val="32"/>
      <w:sz w:val="28"/>
      <w:szCs w:val="24"/>
    </w:rPr>
  </w:style>
  <w:style w:type="character" w:customStyle="1" w:styleId="Titre2Car">
    <w:name w:val="Titre 2 Car"/>
    <w:basedOn w:val="Policepardfaut"/>
    <w:link w:val="Titre2"/>
    <w:rsid w:val="0005133B"/>
    <w:rPr>
      <w:rFonts w:ascii="Arial" w:hAnsi="Arial" w:cs="Arial"/>
      <w:b/>
      <w:bCs/>
      <w:iCs/>
      <w:smallCaps/>
      <w:sz w:val="26"/>
      <w:szCs w:val="22"/>
    </w:rPr>
  </w:style>
  <w:style w:type="paragraph" w:styleId="Titre">
    <w:name w:val="Title"/>
    <w:basedOn w:val="Normal"/>
    <w:link w:val="TitreCar"/>
    <w:qFormat/>
    <w:rsid w:val="008679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05133B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re3Car">
    <w:name w:val="Titre 3 Car"/>
    <w:basedOn w:val="Policepardfaut"/>
    <w:link w:val="Titre3"/>
    <w:rsid w:val="0086793C"/>
    <w:rPr>
      <w:rFonts w:ascii="Arial" w:hAnsi="Arial" w:cs="Arial"/>
      <w:b/>
      <w:bCs/>
      <w:sz w:val="24"/>
      <w:szCs w:val="24"/>
    </w:rPr>
  </w:style>
  <w:style w:type="character" w:customStyle="1" w:styleId="Titre3Car1">
    <w:name w:val="Titre 3 Car1"/>
    <w:basedOn w:val="Policepardfaut"/>
    <w:rsid w:val="00A123F5"/>
    <w:rPr>
      <w:rFonts w:cs="Arial"/>
      <w:i/>
      <w:kern w:val="28"/>
      <w:sz w:val="24"/>
      <w:szCs w:val="26"/>
    </w:rPr>
  </w:style>
  <w:style w:type="character" w:customStyle="1" w:styleId="Titre4Car">
    <w:name w:val="Titre 4 Car"/>
    <w:basedOn w:val="Policepardfaut"/>
    <w:link w:val="Titre4"/>
    <w:rsid w:val="0005133B"/>
    <w:rPr>
      <w:rFonts w:ascii="Arial" w:hAnsi="Arial" w:cs="Arial"/>
      <w:b/>
      <w:bCs/>
      <w:szCs w:val="28"/>
    </w:rPr>
  </w:style>
  <w:style w:type="character" w:customStyle="1" w:styleId="Titre5Car">
    <w:name w:val="Titre 5 Car"/>
    <w:basedOn w:val="Policepardfaut"/>
    <w:link w:val="Titre5"/>
    <w:rsid w:val="0005133B"/>
    <w:rPr>
      <w:rFonts w:ascii="Arial" w:hAnsi="Arial"/>
      <w:b/>
      <w:bCs/>
      <w:sz w:val="18"/>
      <w:szCs w:val="28"/>
    </w:rPr>
  </w:style>
  <w:style w:type="character" w:customStyle="1" w:styleId="Titre6Car">
    <w:name w:val="Titre 6 Car"/>
    <w:basedOn w:val="Policepardfaut"/>
    <w:link w:val="Titre6"/>
    <w:rsid w:val="0005133B"/>
    <w:rPr>
      <w:rFonts w:ascii="Arial" w:hAnsi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05133B"/>
    <w:rPr>
      <w:rFonts w:ascii="Arial" w:hAnsi="Arial"/>
      <w:sz w:val="18"/>
      <w:szCs w:val="24"/>
    </w:rPr>
  </w:style>
  <w:style w:type="character" w:customStyle="1" w:styleId="Titre8Car">
    <w:name w:val="Titre 8 Car"/>
    <w:basedOn w:val="Policepardfaut"/>
    <w:link w:val="Titre8"/>
    <w:rsid w:val="0005133B"/>
    <w:rPr>
      <w:rFonts w:ascii="Arial" w:hAnsi="Arial"/>
      <w:i/>
      <w:iCs/>
      <w:sz w:val="18"/>
      <w:szCs w:val="24"/>
    </w:rPr>
  </w:style>
  <w:style w:type="character" w:customStyle="1" w:styleId="Titre9Car">
    <w:name w:val="Titre 9 Car"/>
    <w:basedOn w:val="Policepardfaut"/>
    <w:link w:val="Titre9"/>
    <w:rsid w:val="0005133B"/>
    <w:rPr>
      <w:rFonts w:ascii="Arial" w:hAnsi="Arial" w:cs="Arial"/>
      <w:sz w:val="22"/>
      <w:szCs w:val="22"/>
    </w:rPr>
  </w:style>
  <w:style w:type="paragraph" w:styleId="Lgende">
    <w:name w:val="caption"/>
    <w:basedOn w:val="Normal"/>
    <w:next w:val="Normal"/>
    <w:qFormat/>
    <w:rsid w:val="0086793C"/>
    <w:pPr>
      <w:jc w:val="center"/>
    </w:pPr>
    <w:rPr>
      <w:b/>
      <w:bCs/>
    </w:rPr>
  </w:style>
  <w:style w:type="character" w:styleId="lev">
    <w:name w:val="Strong"/>
    <w:basedOn w:val="Policepardfaut"/>
    <w:qFormat/>
    <w:rsid w:val="0086793C"/>
    <w:rPr>
      <w:b/>
      <w:bCs/>
    </w:rPr>
  </w:style>
  <w:style w:type="character" w:styleId="Accentuation">
    <w:name w:val="Emphasis"/>
    <w:basedOn w:val="Policepardfaut"/>
    <w:qFormat/>
    <w:rsid w:val="0086793C"/>
    <w:rPr>
      <w:i/>
      <w:iCs/>
    </w:rPr>
  </w:style>
  <w:style w:type="paragraph" w:styleId="TM1">
    <w:name w:val="toc 1"/>
    <w:basedOn w:val="Normal"/>
    <w:next w:val="Normal"/>
    <w:autoRedefine/>
    <w:uiPriority w:val="39"/>
    <w:rsid w:val="00A123F5"/>
    <w:pPr>
      <w:tabs>
        <w:tab w:val="left" w:pos="851"/>
        <w:tab w:val="right" w:leader="dot" w:pos="9072"/>
      </w:tabs>
      <w:spacing w:before="360" w:after="360"/>
      <w:jc w:val="center"/>
    </w:pPr>
    <w:rPr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rsid w:val="00A123F5"/>
    <w:pPr>
      <w:tabs>
        <w:tab w:val="left" w:pos="851"/>
        <w:tab w:val="right" w:leader="dot" w:pos="9072"/>
      </w:tabs>
    </w:pPr>
    <w:rPr>
      <w:smallCaps/>
      <w:sz w:val="20"/>
    </w:rPr>
  </w:style>
  <w:style w:type="paragraph" w:styleId="TM3">
    <w:name w:val="toc 3"/>
    <w:basedOn w:val="Normal"/>
    <w:next w:val="Normal"/>
    <w:autoRedefine/>
    <w:uiPriority w:val="39"/>
    <w:rsid w:val="00A123F5"/>
    <w:pPr>
      <w:tabs>
        <w:tab w:val="left" w:pos="851"/>
        <w:tab w:val="right" w:leader="dot" w:pos="9072"/>
      </w:tabs>
    </w:pPr>
    <w:rPr>
      <w:i/>
      <w:iCs/>
      <w:sz w:val="20"/>
    </w:rPr>
  </w:style>
  <w:style w:type="paragraph" w:styleId="Sous-titre">
    <w:name w:val="Subtitle"/>
    <w:aliases w:val="Tableau"/>
    <w:basedOn w:val="Normal"/>
    <w:next w:val="Normal"/>
    <w:link w:val="Sous-titreCar"/>
    <w:uiPriority w:val="11"/>
    <w:qFormat/>
    <w:rsid w:val="00A123F5"/>
    <w:pPr>
      <w:numPr>
        <w:ilvl w:val="1"/>
      </w:numPr>
      <w:ind w:left="1021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Sous-titreCar">
    <w:name w:val="Sous-titre Car"/>
    <w:aliases w:val="Tableau Car"/>
    <w:basedOn w:val="Policepardfaut"/>
    <w:link w:val="Sous-titre"/>
    <w:uiPriority w:val="11"/>
    <w:rsid w:val="00A123F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6793C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6793C"/>
    <w:pPr>
      <w:keepLines/>
      <w:numPr>
        <w:numId w:val="0"/>
      </w:numPr>
      <w:tabs>
        <w:tab w:val="clear" w:pos="1021"/>
      </w:tabs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Cs w:val="28"/>
      <w:lang w:eastAsia="en-US"/>
    </w:rPr>
  </w:style>
  <w:style w:type="table" w:styleId="Grilledutableau">
    <w:name w:val="Table Grid"/>
    <w:basedOn w:val="TableauNormal"/>
    <w:uiPriority w:val="59"/>
    <w:rsid w:val="005E7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nhideWhenUsed/>
    <w:rsid w:val="005E7BE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E7BEB"/>
    <w:rPr>
      <w:rFonts w:ascii="Arial" w:hAnsi="Arial"/>
      <w:sz w:val="18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5E7BE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E7BEB"/>
    <w:rPr>
      <w:rFonts w:ascii="Arial" w:hAnsi="Arial"/>
      <w:sz w:val="18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F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CHAPELLE</dc:creator>
  <cp:lastModifiedBy>Céline CHAPELLE</cp:lastModifiedBy>
  <cp:revision>15</cp:revision>
  <cp:lastPrinted>2016-07-11T09:03:00Z</cp:lastPrinted>
  <dcterms:created xsi:type="dcterms:W3CDTF">2014-02-26T09:52:00Z</dcterms:created>
  <dcterms:modified xsi:type="dcterms:W3CDTF">2018-08-06T08:25:00Z</dcterms:modified>
</cp:coreProperties>
</file>